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02" w:rsidRPr="00EA6E02" w:rsidRDefault="000C412A" w:rsidP="00EC6766">
      <w:pPr>
        <w:jc w:val="left"/>
        <w:rPr>
          <w:rFonts w:ascii="HG正楷書体-PRO" w:eastAsia="HG正楷書体-PRO"/>
          <w:b/>
          <w:color w:val="FFFFFF" w:themeColor="background1"/>
          <w:sz w:val="24"/>
          <w:szCs w:val="62"/>
        </w:rPr>
      </w:pPr>
      <w:r>
        <w:rPr>
          <w:rFonts w:ascii="HGP創英角ｺﾞｼｯｸUB" w:eastAsia="HGP創英角ｺﾞｼｯｸUB"/>
          <w:noProof/>
          <w:sz w:val="72"/>
          <w:szCs w:val="6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DDE24" wp14:editId="17AFD75C">
                <wp:simplePos x="0" y="0"/>
                <wp:positionH relativeFrom="column">
                  <wp:posOffset>5545455</wp:posOffset>
                </wp:positionH>
                <wp:positionV relativeFrom="paragraph">
                  <wp:posOffset>1049655</wp:posOffset>
                </wp:positionV>
                <wp:extent cx="1059815" cy="35337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243" w:rsidRPr="00B77B71" w:rsidRDefault="00541243" w:rsidP="0054124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/>
                                <w:color w:val="FFFFFF" w:themeColor="background1"/>
                                <w:sz w:val="40"/>
                                <w:szCs w:val="6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7B71">
                              <w:rPr>
                                <w:rFonts w:ascii="HGP創英角ｺﾞｼｯｸUB" w:eastAsia="HGP創英角ｺﾞｼｯｸUB" w:hint="eastAsia"/>
                                <w:color w:val="FFFFFF" w:themeColor="background1"/>
                                <w:sz w:val="40"/>
                                <w:szCs w:val="6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受講生</w:t>
                            </w:r>
                          </w:p>
                          <w:p w:rsidR="00541243" w:rsidRPr="00B77B71" w:rsidRDefault="00541243" w:rsidP="0054124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/>
                                <w:color w:val="FFFFFF" w:themeColor="background1"/>
                                <w:sz w:val="40"/>
                                <w:szCs w:val="6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7B71">
                              <w:rPr>
                                <w:rFonts w:ascii="HGP創英角ｺﾞｼｯｸUB" w:eastAsia="HGP創英角ｺﾞｼｯｸUB" w:hint="eastAsia"/>
                                <w:color w:val="FFFFFF" w:themeColor="background1"/>
                                <w:sz w:val="40"/>
                                <w:szCs w:val="6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大募集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DDE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6.65pt;margin-top:82.65pt;width:83.45pt;height:2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SC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" filled="f" stroked="f">
                <v:textbox>
                  <w:txbxContent>
                    <w:p w:rsidR="00541243" w:rsidRPr="00B77B71" w:rsidRDefault="00541243" w:rsidP="00541243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/>
                          <w:color w:val="FFFFFF" w:themeColor="background1"/>
                          <w:sz w:val="40"/>
                          <w:szCs w:val="6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7B71">
                        <w:rPr>
                          <w:rFonts w:ascii="HGP創英角ｺﾞｼｯｸUB" w:eastAsia="HGP創英角ｺﾞｼｯｸUB" w:hint="eastAsia"/>
                          <w:color w:val="FFFFFF" w:themeColor="background1"/>
                          <w:sz w:val="40"/>
                          <w:szCs w:val="6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受講生</w:t>
                      </w:r>
                    </w:p>
                    <w:p w:rsidR="00541243" w:rsidRPr="00B77B71" w:rsidRDefault="00541243" w:rsidP="00541243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/>
                          <w:color w:val="FFFFFF" w:themeColor="background1"/>
                          <w:sz w:val="40"/>
                          <w:szCs w:val="6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7B71">
                        <w:rPr>
                          <w:rFonts w:ascii="HGP創英角ｺﾞｼｯｸUB" w:eastAsia="HGP創英角ｺﾞｼｯｸUB" w:hint="eastAsia"/>
                          <w:color w:val="FFFFFF" w:themeColor="background1"/>
                          <w:sz w:val="40"/>
                          <w:szCs w:val="6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大募集</w:t>
                      </w:r>
                    </w:p>
                  </w:txbxContent>
                </v:textbox>
              </v:shape>
            </w:pict>
          </mc:Fallback>
        </mc:AlternateContent>
      </w:r>
      <w:r w:rsidR="00EA6E02" w:rsidRPr="00EA6E02">
        <w:rPr>
          <w:rFonts w:hint="eastAsia"/>
          <w:noProof/>
          <w:szCs w:val="62"/>
        </w:rPr>
        <w:drawing>
          <wp:inline distT="0" distB="0" distL="0" distR="0" wp14:anchorId="4FE59473" wp14:editId="357CEA2D">
            <wp:extent cx="5400675" cy="457200"/>
            <wp:effectExtent l="571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70BB2" w:rsidRPr="001615B8" w:rsidRDefault="000C6424" w:rsidP="00541243">
      <w:pPr>
        <w:rPr>
          <w:rFonts w:ascii="HGP創英角ｺﾞｼｯｸUB" w:eastAsia="HGP創英角ｺﾞｼｯｸUB"/>
          <w:sz w:val="62"/>
          <w:szCs w:val="62"/>
        </w:rPr>
      </w:pPr>
      <w:r>
        <w:rPr>
          <w:rFonts w:ascii="HGP創英角ｺﾞｼｯｸUB" w:eastAsia="HGP創英角ｺﾞｼｯｸUB"/>
          <w:noProof/>
          <w:sz w:val="72"/>
          <w:szCs w:val="62"/>
        </w:rPr>
        <w:drawing>
          <wp:anchor distT="0" distB="0" distL="114300" distR="114300" simplePos="0" relativeHeight="251657215" behindDoc="1" locked="0" layoutInCell="1" allowOverlap="1" wp14:anchorId="09BC2880" wp14:editId="126A773E">
            <wp:simplePos x="0" y="0"/>
            <wp:positionH relativeFrom="margin">
              <wp:posOffset>5411470</wp:posOffset>
            </wp:positionH>
            <wp:positionV relativeFrom="margin">
              <wp:posOffset>478155</wp:posOffset>
            </wp:positionV>
            <wp:extent cx="1343025" cy="1931035"/>
            <wp:effectExtent l="0" t="0" r="9525" b="0"/>
            <wp:wrapSquare wrapText="bothSides"/>
            <wp:docPr id="5" name="図 4" descr="sugidamaby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gidamabyh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FC4" w:rsidRPr="00541243">
        <w:rPr>
          <w:rFonts w:ascii="HGP創英角ｺﾞｼｯｸUB" w:eastAsia="HGP創英角ｺﾞｼｯｸUB" w:hint="eastAsia"/>
          <w:sz w:val="72"/>
          <w:szCs w:val="62"/>
        </w:rPr>
        <w:t>智頭町観光ガイド養成講座</w:t>
      </w:r>
    </w:p>
    <w:p w:rsidR="007E7FC4" w:rsidRDefault="000C412A">
      <w:pPr>
        <w:rPr>
          <w:rFonts w:ascii="HG丸ｺﾞｼｯｸM-PRO" w:eastAsia="HG丸ｺﾞｼｯｸM-PRO"/>
          <w:sz w:val="24"/>
          <w:szCs w:val="60"/>
        </w:rPr>
      </w:pPr>
      <w:r>
        <w:rPr>
          <w:rFonts w:ascii="HG丸ｺﾞｼｯｸM-PRO" w:eastAsia="HG丸ｺﾞｼｯｸM-PRO" w:hint="eastAsia"/>
          <w:noProof/>
          <w:sz w:val="24"/>
          <w:szCs w:val="60"/>
        </w:rPr>
        <w:drawing>
          <wp:anchor distT="0" distB="0" distL="114300" distR="114300" simplePos="0" relativeHeight="251661312" behindDoc="0" locked="0" layoutInCell="1" allowOverlap="1" wp14:anchorId="6400B4A6" wp14:editId="0A1F38F9">
            <wp:simplePos x="0" y="0"/>
            <wp:positionH relativeFrom="margin">
              <wp:posOffset>3773805</wp:posOffset>
            </wp:positionH>
            <wp:positionV relativeFrom="margin">
              <wp:posOffset>2721610</wp:posOffset>
            </wp:positionV>
            <wp:extent cx="3238500" cy="2175510"/>
            <wp:effectExtent l="19050" t="0" r="0" b="0"/>
            <wp:wrapSquare wrapText="bothSides"/>
            <wp:docPr id="7" name="図 5" descr="C:\Users\chizu908.TIDU-DOMAIN\Desktop\板井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zu908.TIDU-DOMAIN\Desktop\板井原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FC4">
        <w:rPr>
          <w:rFonts w:ascii="HG丸ｺﾞｼｯｸM-PRO" w:eastAsia="HG丸ｺﾞｼｯｸM-PRO" w:hint="eastAsia"/>
          <w:sz w:val="24"/>
          <w:szCs w:val="60"/>
        </w:rPr>
        <w:t>智頭町観光協会では、智頭町を訪れる方々に智頭町の魅力を伝え、心あたたかく案内を</w:t>
      </w:r>
      <w:r w:rsidR="00FF0357">
        <w:rPr>
          <w:rFonts w:ascii="HG丸ｺﾞｼｯｸM-PRO" w:eastAsia="HG丸ｺﾞｼｯｸM-PRO" w:hint="eastAsia"/>
          <w:sz w:val="24"/>
          <w:szCs w:val="60"/>
        </w:rPr>
        <w:t>する</w:t>
      </w:r>
      <w:r w:rsidR="00541243">
        <w:rPr>
          <w:rFonts w:ascii="HG丸ｺﾞｼｯｸM-PRO" w:eastAsia="HG丸ｺﾞｼｯｸM-PRO" w:hint="eastAsia"/>
          <w:sz w:val="24"/>
          <w:szCs w:val="60"/>
        </w:rPr>
        <w:t>事</w:t>
      </w:r>
      <w:r w:rsidR="007E7FC4">
        <w:rPr>
          <w:rFonts w:ascii="HG丸ｺﾞｼｯｸM-PRO" w:eastAsia="HG丸ｺﾞｼｯｸM-PRO" w:hint="eastAsia"/>
          <w:sz w:val="24"/>
          <w:szCs w:val="60"/>
        </w:rPr>
        <w:t>ができる観光ガイドを養成するための養成講座を開講します。智頭町の文化・歴史や観光知識の習得をはじめ、現地実習による経験なども積んでいただく講座です。</w:t>
      </w:r>
      <w:r w:rsidR="003C3E5F">
        <w:rPr>
          <w:rFonts w:ascii="HG丸ｺﾞｼｯｸM-PRO" w:eastAsia="HG丸ｺﾞｼｯｸM-PRO" w:hint="eastAsia"/>
          <w:sz w:val="24"/>
          <w:szCs w:val="60"/>
        </w:rPr>
        <w:t>智頭町の良いところを伝えたい人、歴史や文化が好きな人、コミュニケーションが得意な人、智頭町観光ガイドとして町を案内してみませんか。これからの智頭町を盛り上げていこうという</w:t>
      </w:r>
      <w:r w:rsidR="00FF0357">
        <w:rPr>
          <w:rFonts w:ascii="HG丸ｺﾞｼｯｸM-PRO" w:eastAsia="HG丸ｺﾞｼｯｸM-PRO" w:hint="eastAsia"/>
          <w:sz w:val="24"/>
          <w:szCs w:val="60"/>
        </w:rPr>
        <w:t>意欲をお持ちの方</w:t>
      </w:r>
      <w:r w:rsidR="003C3E5F">
        <w:rPr>
          <w:rFonts w:ascii="HG丸ｺﾞｼｯｸM-PRO" w:eastAsia="HG丸ｺﾞｼｯｸM-PRO" w:hint="eastAsia"/>
          <w:sz w:val="24"/>
          <w:szCs w:val="60"/>
        </w:rPr>
        <w:t>、お待ちしています。</w:t>
      </w:r>
    </w:p>
    <w:p w:rsidR="00357601" w:rsidRDefault="00357601">
      <w:pPr>
        <w:rPr>
          <w:rFonts w:ascii="HG丸ｺﾞｼｯｸM-PRO" w:eastAsia="HG丸ｺﾞｼｯｸM-PRO"/>
          <w:sz w:val="24"/>
          <w:szCs w:val="60"/>
        </w:rPr>
      </w:pPr>
    </w:p>
    <w:p w:rsidR="00357601" w:rsidRPr="00357601" w:rsidRDefault="00357601" w:rsidP="00357601">
      <w:pPr>
        <w:snapToGrid w:val="0"/>
        <w:spacing w:line="288" w:lineRule="auto"/>
        <w:rPr>
          <w:rFonts w:ascii="HG丸ｺﾞｼｯｸM-PRO" w:eastAsia="HG丸ｺﾞｼｯｸM-PRO"/>
          <w:b/>
          <w:color w:val="1F497D" w:themeColor="text2"/>
          <w:sz w:val="40"/>
          <w:szCs w:val="60"/>
        </w:rPr>
      </w:pPr>
      <w:r>
        <w:rPr>
          <w:rFonts w:ascii="HG丸ｺﾞｼｯｸM-PRO" w:eastAsia="HG丸ｺﾞｼｯｸM-PRO" w:hint="eastAsia"/>
          <w:b/>
          <w:color w:val="1F497D" w:themeColor="text2"/>
          <w:sz w:val="44"/>
          <w:szCs w:val="60"/>
        </w:rPr>
        <w:t>初回講座</w:t>
      </w:r>
      <w:r w:rsidRPr="00357601">
        <w:rPr>
          <w:rFonts w:ascii="HG丸ｺﾞｼｯｸM-PRO" w:eastAsia="HG丸ｺﾞｼｯｸM-PRO" w:hint="eastAsia"/>
          <w:b/>
          <w:color w:val="1F497D" w:themeColor="text2"/>
          <w:sz w:val="40"/>
          <w:szCs w:val="60"/>
        </w:rPr>
        <w:t>「智頭町を知る」</w:t>
      </w:r>
    </w:p>
    <w:p w:rsidR="00B508FC" w:rsidRPr="00AF4120" w:rsidRDefault="001971E1" w:rsidP="00357601">
      <w:pPr>
        <w:snapToGrid w:val="0"/>
        <w:spacing w:line="288" w:lineRule="auto"/>
        <w:ind w:firstLine="840"/>
        <w:rPr>
          <w:rFonts w:ascii="HG丸ｺﾞｼｯｸM-PRO" w:eastAsia="HG丸ｺﾞｼｯｸM-PRO"/>
          <w:b/>
          <w:color w:val="1F497D" w:themeColor="text2"/>
          <w:sz w:val="44"/>
          <w:szCs w:val="60"/>
        </w:rPr>
      </w:pPr>
      <w:r>
        <w:rPr>
          <w:rFonts w:ascii="HG丸ｺﾞｼｯｸM-PRO" w:eastAsia="HG丸ｺﾞｼｯｸM-PRO" w:hint="eastAsia"/>
          <w:b/>
          <w:color w:val="1F497D" w:themeColor="text2"/>
          <w:sz w:val="44"/>
          <w:szCs w:val="60"/>
        </w:rPr>
        <w:t>5</w:t>
      </w:r>
      <w:r w:rsidR="00B508FC" w:rsidRPr="00AF4120">
        <w:rPr>
          <w:rFonts w:ascii="HG丸ｺﾞｼｯｸM-PRO" w:eastAsia="HG丸ｺﾞｼｯｸM-PRO" w:hint="eastAsia"/>
          <w:b/>
          <w:color w:val="1F497D" w:themeColor="text2"/>
          <w:sz w:val="44"/>
          <w:szCs w:val="60"/>
        </w:rPr>
        <w:t>月</w:t>
      </w:r>
      <w:r>
        <w:rPr>
          <w:rFonts w:ascii="HG丸ｺﾞｼｯｸM-PRO" w:eastAsia="HG丸ｺﾞｼｯｸM-PRO" w:hint="eastAsia"/>
          <w:b/>
          <w:color w:val="1F497D" w:themeColor="text2"/>
          <w:sz w:val="44"/>
          <w:szCs w:val="60"/>
        </w:rPr>
        <w:t>28</w:t>
      </w:r>
      <w:r w:rsidR="00B508FC" w:rsidRPr="00AF4120">
        <w:rPr>
          <w:rFonts w:ascii="HG丸ｺﾞｼｯｸM-PRO" w:eastAsia="HG丸ｺﾞｼｯｸM-PRO" w:hint="eastAsia"/>
          <w:b/>
          <w:color w:val="1F497D" w:themeColor="text2"/>
          <w:sz w:val="44"/>
          <w:szCs w:val="60"/>
        </w:rPr>
        <w:t>日（日）</w:t>
      </w:r>
    </w:p>
    <w:p w:rsidR="00B508FC" w:rsidRPr="001C5444" w:rsidRDefault="00B508FC" w:rsidP="00357601">
      <w:pPr>
        <w:snapToGrid w:val="0"/>
        <w:spacing w:line="288" w:lineRule="auto"/>
        <w:rPr>
          <w:rFonts w:ascii="HG丸ｺﾞｼｯｸM-PRO" w:eastAsia="HG丸ｺﾞｼｯｸM-PRO"/>
          <w:b/>
          <w:color w:val="1F497D" w:themeColor="text2"/>
          <w:sz w:val="32"/>
          <w:szCs w:val="60"/>
        </w:rPr>
      </w:pPr>
      <w:r w:rsidRPr="001C5444">
        <w:rPr>
          <w:rFonts w:ascii="HG丸ｺﾞｼｯｸM-PRO" w:eastAsia="HG丸ｺﾞｼｯｸM-PRO" w:hint="eastAsia"/>
          <w:b/>
          <w:color w:val="1F497D" w:themeColor="text2"/>
          <w:sz w:val="32"/>
          <w:szCs w:val="60"/>
        </w:rPr>
        <w:t>時間：午</w:t>
      </w:r>
      <w:r w:rsidR="001C5444" w:rsidRPr="001C5444">
        <w:rPr>
          <w:rFonts w:ascii="HG丸ｺﾞｼｯｸM-PRO" w:eastAsia="HG丸ｺﾞｼｯｸM-PRO" w:hint="eastAsia"/>
          <w:b/>
          <w:color w:val="1F497D" w:themeColor="text2"/>
          <w:sz w:val="32"/>
          <w:szCs w:val="60"/>
        </w:rPr>
        <w:t>前１１</w:t>
      </w:r>
      <w:r w:rsidR="00014F3C" w:rsidRPr="001C5444">
        <w:rPr>
          <w:rFonts w:ascii="HG丸ｺﾞｼｯｸM-PRO" w:eastAsia="HG丸ｺﾞｼｯｸM-PRO" w:hint="eastAsia"/>
          <w:b/>
          <w:color w:val="1F497D" w:themeColor="text2"/>
          <w:sz w:val="32"/>
          <w:szCs w:val="60"/>
        </w:rPr>
        <w:t>時</w:t>
      </w:r>
      <w:r w:rsidR="004B77FF">
        <w:rPr>
          <w:rFonts w:ascii="HG丸ｺﾞｼｯｸM-PRO" w:eastAsia="HG丸ｺﾞｼｯｸM-PRO" w:hint="eastAsia"/>
          <w:b/>
          <w:color w:val="1F497D" w:themeColor="text2"/>
          <w:sz w:val="32"/>
          <w:szCs w:val="60"/>
        </w:rPr>
        <w:t>～午後５</w:t>
      </w:r>
      <w:r w:rsidRPr="001C5444">
        <w:rPr>
          <w:rFonts w:ascii="HG丸ｺﾞｼｯｸM-PRO" w:eastAsia="HG丸ｺﾞｼｯｸM-PRO" w:hint="eastAsia"/>
          <w:b/>
          <w:color w:val="1F497D" w:themeColor="text2"/>
          <w:sz w:val="32"/>
          <w:szCs w:val="60"/>
        </w:rPr>
        <w:t>時</w:t>
      </w:r>
    </w:p>
    <w:p w:rsidR="00B508FC" w:rsidRPr="001C5444" w:rsidRDefault="00FA341C" w:rsidP="00357601">
      <w:pPr>
        <w:snapToGrid w:val="0"/>
        <w:spacing w:line="288" w:lineRule="auto"/>
        <w:rPr>
          <w:rFonts w:ascii="HG丸ｺﾞｼｯｸM-PRO" w:eastAsia="HG丸ｺﾞｼｯｸM-PRO"/>
          <w:b/>
          <w:color w:val="1F497D" w:themeColor="text2"/>
          <w:sz w:val="32"/>
          <w:szCs w:val="60"/>
        </w:rPr>
      </w:pPr>
      <w:r>
        <w:rPr>
          <w:rFonts w:ascii="HG丸ｺﾞｼｯｸM-PRO" w:eastAsia="HG丸ｺﾞｼｯｸM-PRO" w:hint="eastAsia"/>
          <w:b/>
          <w:color w:val="1F497D" w:themeColor="text2"/>
          <w:sz w:val="32"/>
          <w:szCs w:val="60"/>
        </w:rPr>
        <w:t>集合</w:t>
      </w:r>
      <w:r w:rsidR="006D066D" w:rsidRPr="001C5444">
        <w:rPr>
          <w:rFonts w:ascii="HG丸ｺﾞｼｯｸM-PRO" w:eastAsia="HG丸ｺﾞｼｯｸM-PRO" w:hint="eastAsia"/>
          <w:b/>
          <w:color w:val="1F497D" w:themeColor="text2"/>
          <w:sz w:val="32"/>
          <w:szCs w:val="60"/>
        </w:rPr>
        <w:t xml:space="preserve">：智頭町総合案内所２階 </w:t>
      </w:r>
      <w:r w:rsidR="00B508FC" w:rsidRPr="001C5444">
        <w:rPr>
          <w:rFonts w:ascii="HG丸ｺﾞｼｯｸM-PRO" w:eastAsia="HG丸ｺﾞｼｯｸM-PRO" w:hint="eastAsia"/>
          <w:b/>
          <w:color w:val="1F497D" w:themeColor="text2"/>
          <w:sz w:val="32"/>
          <w:szCs w:val="60"/>
        </w:rPr>
        <w:t>会議室</w:t>
      </w:r>
    </w:p>
    <w:p w:rsidR="00B508FC" w:rsidRPr="00357601" w:rsidRDefault="001C5444" w:rsidP="00357601">
      <w:pPr>
        <w:snapToGrid w:val="0"/>
        <w:spacing w:line="288" w:lineRule="auto"/>
        <w:ind w:firstLineChars="300" w:firstLine="723"/>
        <w:rPr>
          <w:rFonts w:ascii="HG丸ｺﾞｼｯｸM-PRO" w:eastAsia="HG丸ｺﾞｼｯｸM-PRO"/>
          <w:b/>
          <w:sz w:val="24"/>
          <w:szCs w:val="60"/>
        </w:rPr>
      </w:pPr>
      <w:r w:rsidRPr="00357601">
        <w:rPr>
          <w:rFonts w:ascii="HG丸ｺﾞｼｯｸM-PRO" w:eastAsia="HG丸ｺﾞｼｯｸM-PRO" w:hint="eastAsia"/>
          <w:b/>
          <w:sz w:val="24"/>
          <w:szCs w:val="60"/>
        </w:rPr>
        <w:t>（</w:t>
      </w:r>
      <w:r w:rsidR="00357601">
        <w:rPr>
          <w:rFonts w:ascii="HG丸ｺﾞｼｯｸM-PRO" w:eastAsia="HG丸ｺﾞｼｯｸM-PRO" w:hint="eastAsia"/>
          <w:b/>
          <w:sz w:val="24"/>
          <w:szCs w:val="60"/>
        </w:rPr>
        <w:t>※</w:t>
      </w:r>
      <w:r w:rsidR="00FA2C86">
        <w:rPr>
          <w:rFonts w:ascii="HG丸ｺﾞｼｯｸM-PRO" w:eastAsia="HG丸ｺﾞｼｯｸM-PRO" w:hint="eastAsia"/>
          <w:b/>
          <w:sz w:val="24"/>
          <w:szCs w:val="60"/>
        </w:rPr>
        <w:t>昼食代1</w:t>
      </w:r>
      <w:r w:rsidR="006B65FB">
        <w:rPr>
          <w:rFonts w:ascii="HG丸ｺﾞｼｯｸM-PRO" w:eastAsia="HG丸ｺﾞｼｯｸM-PRO" w:hint="eastAsia"/>
          <w:b/>
          <w:sz w:val="24"/>
          <w:szCs w:val="60"/>
        </w:rPr>
        <w:t>､</w:t>
      </w:r>
      <w:r w:rsidR="00FA2C86">
        <w:rPr>
          <w:rFonts w:ascii="HG丸ｺﾞｼｯｸM-PRO" w:eastAsia="HG丸ｺﾞｼｯｸM-PRO" w:hint="eastAsia"/>
          <w:b/>
          <w:sz w:val="24"/>
          <w:szCs w:val="60"/>
        </w:rPr>
        <w:t>000円をご用意下さい</w:t>
      </w:r>
      <w:r w:rsidRPr="00357601">
        <w:rPr>
          <w:rFonts w:ascii="HG丸ｺﾞｼｯｸM-PRO" w:eastAsia="HG丸ｺﾞｼｯｸM-PRO" w:hint="eastAsia"/>
          <w:b/>
          <w:sz w:val="24"/>
          <w:szCs w:val="60"/>
        </w:rPr>
        <w:t>）</w:t>
      </w:r>
    </w:p>
    <w:p w:rsidR="001C5444" w:rsidRDefault="001C5444">
      <w:pPr>
        <w:rPr>
          <w:rFonts w:ascii="HG丸ｺﾞｼｯｸM-PRO" w:eastAsia="HG丸ｺﾞｼｯｸM-PRO"/>
          <w:sz w:val="24"/>
          <w:szCs w:val="60"/>
        </w:rPr>
      </w:pPr>
    </w:p>
    <w:p w:rsidR="00B508FC" w:rsidRDefault="00B508FC">
      <w:pPr>
        <w:rPr>
          <w:rFonts w:ascii="HG丸ｺﾞｼｯｸM-PRO" w:eastAsia="HG丸ｺﾞｼｯｸM-PRO"/>
          <w:sz w:val="24"/>
          <w:szCs w:val="60"/>
        </w:rPr>
      </w:pPr>
      <w:r>
        <w:rPr>
          <w:rFonts w:ascii="HG丸ｺﾞｼｯｸM-PRO" w:eastAsia="HG丸ｺﾞｼｯｸM-PRO" w:hint="eastAsia"/>
          <w:sz w:val="24"/>
          <w:szCs w:val="60"/>
        </w:rPr>
        <w:t>2回目以降の講座内容（</w:t>
      </w:r>
      <w:r w:rsidR="001C5444">
        <w:rPr>
          <w:rFonts w:ascii="HG丸ｺﾞｼｯｸM-PRO" w:eastAsia="HG丸ｺﾞｼｯｸM-PRO" w:hint="eastAsia"/>
          <w:sz w:val="24"/>
          <w:szCs w:val="60"/>
        </w:rPr>
        <w:t>全8回程度を</w:t>
      </w:r>
      <w:r>
        <w:rPr>
          <w:rFonts w:ascii="HG丸ｺﾞｼｯｸM-PRO" w:eastAsia="HG丸ｺﾞｼｯｸM-PRO" w:hint="eastAsia"/>
          <w:sz w:val="24"/>
          <w:szCs w:val="60"/>
        </w:rPr>
        <w:t>予定）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8"/>
        <w:gridCol w:w="5336"/>
      </w:tblGrid>
      <w:tr w:rsidR="001D021A" w:rsidRPr="008A4937" w:rsidTr="008A4937">
        <w:tc>
          <w:tcPr>
            <w:tcW w:w="5377" w:type="dxa"/>
          </w:tcPr>
          <w:p w:rsidR="001D021A" w:rsidRPr="008A4937" w:rsidRDefault="001C0CDD">
            <w:pPr>
              <w:rPr>
                <w:rFonts w:ascii="HG丸ｺﾞｼｯｸM-PRO" w:eastAsia="HG丸ｺﾞｼｯｸM-PRO"/>
                <w:sz w:val="24"/>
                <w:szCs w:val="60"/>
              </w:rPr>
            </w:pPr>
            <w:r w:rsidRPr="008A4937">
              <w:rPr>
                <w:rFonts w:ascii="HG丸ｺﾞｼｯｸM-PRO" w:eastAsia="HG丸ｺﾞｼｯｸM-PRO" w:hint="eastAsia"/>
                <w:sz w:val="24"/>
                <w:szCs w:val="60"/>
              </w:rPr>
              <w:t>石谷家住宅の歴史</w:t>
            </w:r>
          </w:p>
        </w:tc>
        <w:tc>
          <w:tcPr>
            <w:tcW w:w="5396" w:type="dxa"/>
          </w:tcPr>
          <w:p w:rsidR="001D021A" w:rsidRPr="008A4937" w:rsidRDefault="001C0CDD">
            <w:pPr>
              <w:rPr>
                <w:rFonts w:ascii="HG丸ｺﾞｼｯｸM-PRO" w:eastAsia="HG丸ｺﾞｼｯｸM-PRO"/>
                <w:sz w:val="24"/>
                <w:szCs w:val="60"/>
              </w:rPr>
            </w:pPr>
            <w:r w:rsidRPr="008A4937">
              <w:rPr>
                <w:rFonts w:ascii="HG丸ｺﾞｼｯｸM-PRO" w:eastAsia="HG丸ｺﾞｼｯｸM-PRO" w:hint="eastAsia"/>
                <w:sz w:val="24"/>
                <w:szCs w:val="60"/>
              </w:rPr>
              <w:t>宿場町智頭町の歴史</w:t>
            </w:r>
          </w:p>
        </w:tc>
      </w:tr>
      <w:tr w:rsidR="001D021A" w:rsidRPr="008A4937" w:rsidTr="008A4937">
        <w:tc>
          <w:tcPr>
            <w:tcW w:w="5377" w:type="dxa"/>
          </w:tcPr>
          <w:p w:rsidR="001D021A" w:rsidRPr="008A4937" w:rsidRDefault="001C0CDD">
            <w:pPr>
              <w:rPr>
                <w:rFonts w:ascii="HG丸ｺﾞｼｯｸM-PRO" w:eastAsia="HG丸ｺﾞｼｯｸM-PRO"/>
                <w:sz w:val="24"/>
                <w:szCs w:val="60"/>
              </w:rPr>
            </w:pPr>
            <w:r w:rsidRPr="008A4937">
              <w:rPr>
                <w:rFonts w:ascii="HG丸ｺﾞｼｯｸM-PRO" w:eastAsia="HG丸ｺﾞｼｯｸM-PRO" w:hint="eastAsia"/>
                <w:sz w:val="24"/>
                <w:szCs w:val="60"/>
              </w:rPr>
              <w:t>伝統的建造物群保存地区「板井原集落」の歴史</w:t>
            </w:r>
          </w:p>
        </w:tc>
        <w:tc>
          <w:tcPr>
            <w:tcW w:w="5396" w:type="dxa"/>
          </w:tcPr>
          <w:p w:rsidR="001D021A" w:rsidRPr="008A4937" w:rsidRDefault="001C0CDD">
            <w:pPr>
              <w:rPr>
                <w:rFonts w:ascii="HG丸ｺﾞｼｯｸM-PRO" w:eastAsia="HG丸ｺﾞｼｯｸM-PRO"/>
                <w:sz w:val="24"/>
                <w:szCs w:val="60"/>
              </w:rPr>
            </w:pPr>
            <w:r w:rsidRPr="008A4937">
              <w:rPr>
                <w:rFonts w:ascii="HG丸ｺﾞｼｯｸM-PRO" w:eastAsia="HG丸ｺﾞｼｯｸM-PRO" w:hint="eastAsia"/>
                <w:sz w:val="24"/>
                <w:szCs w:val="60"/>
              </w:rPr>
              <w:t>智頭町の林業の歴史</w:t>
            </w:r>
          </w:p>
        </w:tc>
      </w:tr>
      <w:tr w:rsidR="001D021A" w:rsidRPr="008A4937" w:rsidTr="008A4937">
        <w:tc>
          <w:tcPr>
            <w:tcW w:w="5377" w:type="dxa"/>
          </w:tcPr>
          <w:p w:rsidR="001D021A" w:rsidRPr="008A4937" w:rsidRDefault="001C5444">
            <w:pPr>
              <w:rPr>
                <w:rFonts w:ascii="HG丸ｺﾞｼｯｸM-PRO" w:eastAsia="HG丸ｺﾞｼｯｸM-PRO"/>
                <w:sz w:val="24"/>
                <w:szCs w:val="60"/>
              </w:rPr>
            </w:pPr>
            <w:r w:rsidRPr="008A4937">
              <w:rPr>
                <w:rFonts w:ascii="HG丸ｺﾞｼｯｸM-PRO" w:eastAsia="HG丸ｺﾞｼｯｸM-PRO" w:hint="eastAsia"/>
                <w:sz w:val="24"/>
                <w:szCs w:val="60"/>
              </w:rPr>
              <w:t>旅行業界の現状と動向</w:t>
            </w:r>
          </w:p>
        </w:tc>
        <w:tc>
          <w:tcPr>
            <w:tcW w:w="5396" w:type="dxa"/>
          </w:tcPr>
          <w:p w:rsidR="001D021A" w:rsidRPr="008A4937" w:rsidRDefault="001C5444">
            <w:pPr>
              <w:rPr>
                <w:rFonts w:ascii="HG丸ｺﾞｼｯｸM-PRO" w:eastAsia="HG丸ｺﾞｼｯｸM-PRO"/>
                <w:sz w:val="24"/>
                <w:szCs w:val="60"/>
              </w:rPr>
            </w:pPr>
            <w:r w:rsidRPr="008A4937">
              <w:rPr>
                <w:rFonts w:ascii="HG丸ｺﾞｼｯｸM-PRO" w:eastAsia="HG丸ｺﾞｼｯｸM-PRO" w:hint="eastAsia"/>
                <w:sz w:val="24"/>
                <w:szCs w:val="60"/>
              </w:rPr>
              <w:t>サービスマナー、ガイド対応について</w:t>
            </w:r>
          </w:p>
        </w:tc>
      </w:tr>
      <w:tr w:rsidR="001D021A" w:rsidRPr="008A4937" w:rsidTr="008A4937">
        <w:tc>
          <w:tcPr>
            <w:tcW w:w="5377" w:type="dxa"/>
          </w:tcPr>
          <w:p w:rsidR="001D021A" w:rsidRPr="008A4937" w:rsidRDefault="001C5444">
            <w:pPr>
              <w:rPr>
                <w:rFonts w:ascii="HG丸ｺﾞｼｯｸM-PRO" w:eastAsia="HG丸ｺﾞｼｯｸM-PRO"/>
                <w:sz w:val="24"/>
                <w:szCs w:val="60"/>
              </w:rPr>
            </w:pPr>
            <w:r w:rsidRPr="008A4937">
              <w:rPr>
                <w:rFonts w:ascii="HG丸ｺﾞｼｯｸM-PRO" w:eastAsia="HG丸ｺﾞｼｯｸM-PRO" w:hint="eastAsia"/>
                <w:sz w:val="24"/>
                <w:szCs w:val="60"/>
              </w:rPr>
              <w:t>先進地視察</w:t>
            </w:r>
          </w:p>
        </w:tc>
        <w:tc>
          <w:tcPr>
            <w:tcW w:w="5396" w:type="dxa"/>
          </w:tcPr>
          <w:p w:rsidR="001D021A" w:rsidRPr="008A4937" w:rsidRDefault="001D021A">
            <w:pPr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</w:tr>
    </w:tbl>
    <w:p w:rsidR="00B508FC" w:rsidRPr="000D4542" w:rsidRDefault="00B508FC" w:rsidP="006D066D">
      <w:pPr>
        <w:ind w:firstLineChars="100" w:firstLine="220"/>
        <w:rPr>
          <w:rFonts w:ascii="HG丸ｺﾞｼｯｸM-PRO" w:eastAsia="HG丸ｺﾞｼｯｸM-PRO"/>
          <w:sz w:val="22"/>
          <w:szCs w:val="60"/>
        </w:rPr>
      </w:pPr>
      <w:r w:rsidRPr="000D4542">
        <w:rPr>
          <w:rFonts w:ascii="HG丸ｺﾞｼｯｸM-PRO" w:eastAsia="HG丸ｺﾞｼｯｸM-PRO" w:hint="eastAsia"/>
          <w:sz w:val="22"/>
          <w:szCs w:val="60"/>
        </w:rPr>
        <w:t>※</w:t>
      </w:r>
      <w:r w:rsidR="000D4542" w:rsidRPr="000D4542">
        <w:rPr>
          <w:rFonts w:ascii="HG丸ｺﾞｼｯｸM-PRO" w:eastAsia="HG丸ｺﾞｼｯｸM-PRO" w:hint="eastAsia"/>
          <w:sz w:val="22"/>
          <w:szCs w:val="60"/>
        </w:rPr>
        <w:t>講座内容は諸事情により変更となる可能性があります。</w:t>
      </w:r>
      <w:r w:rsidR="006906C2">
        <w:rPr>
          <w:rFonts w:ascii="HG丸ｺﾞｼｯｸM-PRO" w:eastAsia="HG丸ｺﾞｼｯｸM-PRO" w:hint="eastAsia"/>
          <w:sz w:val="22"/>
          <w:szCs w:val="60"/>
        </w:rPr>
        <w:t>受講者には別途詳細をご案内いたします。</w:t>
      </w:r>
    </w:p>
    <w:p w:rsidR="000D4542" w:rsidRPr="000D4542" w:rsidRDefault="000D4542" w:rsidP="006D066D">
      <w:pPr>
        <w:ind w:firstLineChars="100" w:firstLine="220"/>
        <w:rPr>
          <w:rFonts w:ascii="HG丸ｺﾞｼｯｸM-PRO" w:eastAsia="HG丸ｺﾞｼｯｸM-PRO"/>
          <w:sz w:val="22"/>
          <w:szCs w:val="60"/>
        </w:rPr>
      </w:pPr>
      <w:bookmarkStart w:id="0" w:name="_GoBack"/>
      <w:bookmarkEnd w:id="0"/>
      <w:r w:rsidRPr="000D4542">
        <w:rPr>
          <w:rFonts w:ascii="HG丸ｺﾞｼｯｸM-PRO" w:eastAsia="HG丸ｺﾞｼｯｸM-PRO" w:hint="eastAsia"/>
          <w:sz w:val="22"/>
          <w:szCs w:val="60"/>
        </w:rPr>
        <w:t>※この講座は基本的に</w:t>
      </w:r>
      <w:r>
        <w:rPr>
          <w:rFonts w:ascii="HG丸ｺﾞｼｯｸM-PRO" w:eastAsia="HG丸ｺﾞｼｯｸM-PRO" w:hint="eastAsia"/>
          <w:sz w:val="22"/>
          <w:szCs w:val="60"/>
        </w:rPr>
        <w:t>智頭町内</w:t>
      </w:r>
      <w:r w:rsidRPr="000D4542">
        <w:rPr>
          <w:rFonts w:ascii="HG丸ｺﾞｼｯｸM-PRO" w:eastAsia="HG丸ｺﾞｼｯｸM-PRO" w:hint="eastAsia"/>
          <w:sz w:val="22"/>
          <w:szCs w:val="60"/>
        </w:rPr>
        <w:t>において、毎月1回、</w:t>
      </w:r>
      <w:r>
        <w:rPr>
          <w:rFonts w:ascii="HG丸ｺﾞｼｯｸM-PRO" w:eastAsia="HG丸ｺﾞｼｯｸM-PRO" w:hint="eastAsia"/>
          <w:sz w:val="22"/>
          <w:szCs w:val="60"/>
        </w:rPr>
        <w:t>土日祝日のいずれかに開催いたします。</w:t>
      </w:r>
    </w:p>
    <w:p w:rsidR="003C3E5F" w:rsidRDefault="00B77B71" w:rsidP="00093911">
      <w:pPr>
        <w:adjustRightInd w:val="0"/>
        <w:snapToGrid w:val="0"/>
        <w:spacing w:line="288" w:lineRule="auto"/>
        <w:rPr>
          <w:rFonts w:ascii="HG丸ｺﾞｼｯｸM-PRO" w:eastAsia="HG丸ｺﾞｼｯｸM-PRO"/>
          <w:sz w:val="24"/>
          <w:szCs w:val="60"/>
        </w:rPr>
      </w:pPr>
      <w:r>
        <w:rPr>
          <w:rFonts w:ascii="HG丸ｺﾞｼｯｸM-PRO" w:eastAsia="HG丸ｺﾞｼｯｸM-PRO"/>
          <w:noProof/>
          <w:sz w:val="24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115570</wp:posOffset>
                </wp:positionV>
                <wp:extent cx="7058025" cy="2382520"/>
                <wp:effectExtent l="19050" t="27305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2382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DB2D8" id="Rectangle 3" o:spid="_x0000_s1026" style="position:absolute;left:0;text-align:left;margin-left:-7.35pt;margin-top:9.1pt;width:555.75pt;height:1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" filled="f" strokecolor="#548dd4 [1951]" strokeweight="3pt">
                <v:textbox inset="5.85pt,.7pt,5.85pt,.7pt"/>
              </v:rect>
            </w:pict>
          </mc:Fallback>
        </mc:AlternateContent>
      </w:r>
    </w:p>
    <w:p w:rsidR="00014F3C" w:rsidRDefault="00014F3C" w:rsidP="00093911">
      <w:pPr>
        <w:tabs>
          <w:tab w:val="left" w:pos="851"/>
        </w:tabs>
        <w:adjustRightInd w:val="0"/>
        <w:snapToGrid w:val="0"/>
        <w:spacing w:line="288" w:lineRule="auto"/>
        <w:rPr>
          <w:rFonts w:ascii="HG丸ｺﾞｼｯｸM-PRO" w:eastAsia="HG丸ｺﾞｼｯｸM-PRO"/>
          <w:sz w:val="22"/>
          <w:szCs w:val="60"/>
        </w:rPr>
        <w:sectPr w:rsidR="00014F3C" w:rsidSect="00606C12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8A4937" w:rsidRPr="008A4937" w:rsidRDefault="008A4937" w:rsidP="00093911">
      <w:pPr>
        <w:tabs>
          <w:tab w:val="left" w:pos="851"/>
        </w:tabs>
        <w:adjustRightInd w:val="0"/>
        <w:snapToGrid w:val="0"/>
        <w:spacing w:line="288" w:lineRule="auto"/>
        <w:rPr>
          <w:rFonts w:ascii="HG丸ｺﾞｼｯｸM-PRO" w:eastAsia="HG丸ｺﾞｼｯｸM-PRO"/>
          <w:sz w:val="22"/>
          <w:szCs w:val="60"/>
        </w:rPr>
      </w:pPr>
      <w:r w:rsidRPr="008A4937">
        <w:rPr>
          <w:rFonts w:ascii="HG丸ｺﾞｼｯｸM-PRO" w:eastAsia="HG丸ｺﾞｼｯｸM-PRO" w:hint="eastAsia"/>
          <w:sz w:val="22"/>
          <w:szCs w:val="60"/>
        </w:rPr>
        <w:t xml:space="preserve">【受講資格】●智頭町を愛している方 ●体力に自信があり、おもてなしの心をお持ちの方 </w:t>
      </w:r>
      <w:r w:rsidR="00014F3C">
        <w:rPr>
          <w:rFonts w:ascii="HG丸ｺﾞｼｯｸM-PRO" w:eastAsia="HG丸ｺﾞｼｯｸM-PRO" w:hint="eastAsia"/>
          <w:sz w:val="22"/>
          <w:szCs w:val="60"/>
        </w:rPr>
        <w:t>●智頭町にて観光ガイドに従事できる方</w:t>
      </w:r>
      <w:r w:rsidR="00A20E94">
        <w:rPr>
          <w:rFonts w:ascii="HG丸ｺﾞｼｯｸM-PRO" w:eastAsia="HG丸ｺﾞｼｯｸM-PRO" w:hint="eastAsia"/>
          <w:sz w:val="22"/>
          <w:szCs w:val="60"/>
        </w:rPr>
        <w:t>。</w:t>
      </w:r>
      <w:r>
        <w:rPr>
          <w:rFonts w:ascii="HG丸ｺﾞｼｯｸM-PRO" w:eastAsia="HG丸ｺﾞｼｯｸM-PRO" w:hint="eastAsia"/>
          <w:sz w:val="22"/>
          <w:szCs w:val="60"/>
        </w:rPr>
        <w:t xml:space="preserve">　</w:t>
      </w:r>
      <w:r w:rsidRPr="008A4937">
        <w:rPr>
          <w:rFonts w:ascii="HG丸ｺﾞｼｯｸM-PRO" w:eastAsia="HG丸ｺﾞｼｯｸM-PRO" w:hint="eastAsia"/>
          <w:sz w:val="22"/>
          <w:szCs w:val="60"/>
        </w:rPr>
        <w:t>以上の条件を満たし、情熱のある方であれば</w:t>
      </w:r>
      <w:r w:rsidR="00014F3C">
        <w:rPr>
          <w:rFonts w:ascii="HG丸ｺﾞｼｯｸM-PRO" w:eastAsia="HG丸ｺﾞｼｯｸM-PRO" w:hint="eastAsia"/>
          <w:sz w:val="22"/>
          <w:szCs w:val="60"/>
        </w:rPr>
        <w:t>ご</w:t>
      </w:r>
      <w:r w:rsidRPr="008A4937">
        <w:rPr>
          <w:rFonts w:ascii="HG丸ｺﾞｼｯｸM-PRO" w:eastAsia="HG丸ｺﾞｼｯｸM-PRO" w:hint="eastAsia"/>
          <w:sz w:val="22"/>
          <w:szCs w:val="60"/>
        </w:rPr>
        <w:t>年齢・お住まい等関係なく受講可能です。（</w:t>
      </w:r>
      <w:r w:rsidR="00A20E94">
        <w:rPr>
          <w:rFonts w:ascii="HG丸ｺﾞｼｯｸM-PRO" w:eastAsia="HG丸ｺﾞｼｯｸM-PRO" w:hint="eastAsia"/>
          <w:sz w:val="22"/>
          <w:szCs w:val="60"/>
        </w:rPr>
        <w:t>平日のみ又は休日のみの方も可。</w:t>
      </w:r>
      <w:r w:rsidRPr="008A4937">
        <w:rPr>
          <w:rFonts w:ascii="HG丸ｺﾞｼｯｸM-PRO" w:eastAsia="HG丸ｺﾞｼｯｸM-PRO" w:hint="eastAsia"/>
          <w:sz w:val="22"/>
          <w:szCs w:val="60"/>
        </w:rPr>
        <w:t>英語などの外国語でガイドできる方歓迎です。）</w:t>
      </w:r>
    </w:p>
    <w:p w:rsidR="008A4937" w:rsidRPr="008A4937" w:rsidRDefault="008A4937" w:rsidP="00093911">
      <w:pPr>
        <w:adjustRightInd w:val="0"/>
        <w:snapToGrid w:val="0"/>
        <w:spacing w:line="288" w:lineRule="auto"/>
        <w:rPr>
          <w:rFonts w:ascii="HG丸ｺﾞｼｯｸM-PRO" w:eastAsia="HG丸ｺﾞｼｯｸM-PRO"/>
          <w:sz w:val="22"/>
          <w:szCs w:val="60"/>
        </w:rPr>
      </w:pPr>
      <w:r w:rsidRPr="008A4937">
        <w:rPr>
          <w:rFonts w:ascii="HG丸ｺﾞｼｯｸM-PRO" w:eastAsia="HG丸ｺﾞｼｯｸM-PRO" w:hint="eastAsia"/>
          <w:sz w:val="22"/>
          <w:szCs w:val="60"/>
        </w:rPr>
        <w:t>【定員】１５名</w:t>
      </w:r>
      <w:r w:rsidR="00B77B71">
        <w:rPr>
          <w:rFonts w:ascii="HG丸ｺﾞｼｯｸM-PRO" w:eastAsia="HG丸ｺﾞｼｯｸM-PRO" w:hint="eastAsia"/>
          <w:sz w:val="22"/>
          <w:szCs w:val="60"/>
        </w:rPr>
        <w:t>程度</w:t>
      </w:r>
    </w:p>
    <w:p w:rsidR="008A4937" w:rsidRPr="008A4937" w:rsidRDefault="008A4937" w:rsidP="00093911">
      <w:pPr>
        <w:adjustRightInd w:val="0"/>
        <w:snapToGrid w:val="0"/>
        <w:spacing w:line="288" w:lineRule="auto"/>
        <w:rPr>
          <w:rFonts w:ascii="HG丸ｺﾞｼｯｸM-PRO" w:eastAsia="HG丸ｺﾞｼｯｸM-PRO"/>
          <w:sz w:val="22"/>
          <w:szCs w:val="60"/>
        </w:rPr>
      </w:pPr>
      <w:r w:rsidRPr="008A4937">
        <w:rPr>
          <w:rFonts w:ascii="HG丸ｺﾞｼｯｸM-PRO" w:eastAsia="HG丸ｺﾞｼｯｸM-PRO" w:hint="eastAsia"/>
          <w:sz w:val="22"/>
          <w:szCs w:val="60"/>
        </w:rPr>
        <w:t>【申込方法】申込用紙に必要事項をご記入の上、郵送またはFAXにてお送り下さい。智頭町観光協会窓口にお持ちいただいても結構です。</w:t>
      </w:r>
    </w:p>
    <w:p w:rsidR="008A4937" w:rsidRPr="008A4937" w:rsidRDefault="008A4937" w:rsidP="00093911">
      <w:pPr>
        <w:adjustRightInd w:val="0"/>
        <w:snapToGrid w:val="0"/>
        <w:spacing w:line="288" w:lineRule="auto"/>
        <w:rPr>
          <w:rFonts w:ascii="HG丸ｺﾞｼｯｸM-PRO" w:eastAsia="HG丸ｺﾞｼｯｸM-PRO"/>
          <w:b/>
          <w:sz w:val="22"/>
          <w:szCs w:val="60"/>
        </w:rPr>
      </w:pPr>
      <w:r w:rsidRPr="008A4937">
        <w:rPr>
          <w:rFonts w:ascii="HG丸ｺﾞｼｯｸM-PRO" w:eastAsia="HG丸ｺﾞｼｯｸM-PRO" w:hint="eastAsia"/>
          <w:b/>
          <w:sz w:val="22"/>
          <w:szCs w:val="60"/>
        </w:rPr>
        <w:t>【申込期限】平成</w:t>
      </w:r>
      <w:r w:rsidR="008C2C73">
        <w:rPr>
          <w:rFonts w:ascii="HG丸ｺﾞｼｯｸM-PRO" w:eastAsia="HG丸ｺﾞｼｯｸM-PRO" w:hint="eastAsia"/>
          <w:b/>
          <w:sz w:val="22"/>
          <w:szCs w:val="60"/>
        </w:rPr>
        <w:t>29</w:t>
      </w:r>
      <w:r w:rsidRPr="008A4937">
        <w:rPr>
          <w:rFonts w:ascii="HG丸ｺﾞｼｯｸM-PRO" w:eastAsia="HG丸ｺﾞｼｯｸM-PRO" w:hint="eastAsia"/>
          <w:b/>
          <w:sz w:val="22"/>
          <w:szCs w:val="60"/>
        </w:rPr>
        <w:t>年</w:t>
      </w:r>
      <w:r w:rsidR="001971E1">
        <w:rPr>
          <w:rFonts w:ascii="HG丸ｺﾞｼｯｸM-PRO" w:eastAsia="HG丸ｺﾞｼｯｸM-PRO" w:hint="eastAsia"/>
          <w:b/>
          <w:sz w:val="22"/>
          <w:szCs w:val="60"/>
        </w:rPr>
        <w:t>5</w:t>
      </w:r>
      <w:r w:rsidRPr="008A4937">
        <w:rPr>
          <w:rFonts w:ascii="HG丸ｺﾞｼｯｸM-PRO" w:eastAsia="HG丸ｺﾞｼｯｸM-PRO" w:hint="eastAsia"/>
          <w:b/>
          <w:sz w:val="22"/>
          <w:szCs w:val="60"/>
        </w:rPr>
        <w:t>月</w:t>
      </w:r>
      <w:r w:rsidR="001971E1">
        <w:rPr>
          <w:rFonts w:ascii="HG丸ｺﾞｼｯｸM-PRO" w:eastAsia="HG丸ｺﾞｼｯｸM-PRO" w:hint="eastAsia"/>
          <w:b/>
          <w:sz w:val="22"/>
          <w:szCs w:val="60"/>
        </w:rPr>
        <w:t>22</w:t>
      </w:r>
      <w:r w:rsidRPr="008A4937">
        <w:rPr>
          <w:rFonts w:ascii="HG丸ｺﾞｼｯｸM-PRO" w:eastAsia="HG丸ｺﾞｼｯｸM-PRO" w:hint="eastAsia"/>
          <w:b/>
          <w:sz w:val="22"/>
          <w:szCs w:val="60"/>
        </w:rPr>
        <w:t>日（</w:t>
      </w:r>
      <w:r w:rsidR="001971E1">
        <w:rPr>
          <w:rFonts w:ascii="HG丸ｺﾞｼｯｸM-PRO" w:eastAsia="HG丸ｺﾞｼｯｸM-PRO" w:hint="eastAsia"/>
          <w:b/>
          <w:sz w:val="22"/>
          <w:szCs w:val="60"/>
        </w:rPr>
        <w:t>月</w:t>
      </w:r>
      <w:r w:rsidRPr="008A4937">
        <w:rPr>
          <w:rFonts w:ascii="HG丸ｺﾞｼｯｸM-PRO" w:eastAsia="HG丸ｺﾞｼｯｸM-PRO" w:hint="eastAsia"/>
          <w:b/>
          <w:sz w:val="22"/>
          <w:szCs w:val="60"/>
        </w:rPr>
        <w:t>）18時</w:t>
      </w:r>
    </w:p>
    <w:p w:rsidR="008A4937" w:rsidRPr="008A4937" w:rsidRDefault="008A4937" w:rsidP="00093911">
      <w:pPr>
        <w:adjustRightInd w:val="0"/>
        <w:snapToGrid w:val="0"/>
        <w:spacing w:line="288" w:lineRule="auto"/>
        <w:rPr>
          <w:rFonts w:ascii="HG丸ｺﾞｼｯｸM-PRO" w:eastAsia="HG丸ｺﾞｼｯｸM-PRO"/>
          <w:sz w:val="22"/>
          <w:szCs w:val="60"/>
        </w:rPr>
      </w:pPr>
      <w:r w:rsidRPr="008A4937">
        <w:rPr>
          <w:rFonts w:ascii="HG丸ｺﾞｼｯｸM-PRO" w:eastAsia="HG丸ｺﾞｼｯｸM-PRO" w:hint="eastAsia"/>
          <w:sz w:val="22"/>
          <w:szCs w:val="60"/>
        </w:rPr>
        <w:t>【受講料】無料</w:t>
      </w:r>
    </w:p>
    <w:p w:rsidR="00014F3C" w:rsidRDefault="008A4937" w:rsidP="00093911">
      <w:pPr>
        <w:adjustRightInd w:val="0"/>
        <w:snapToGrid w:val="0"/>
        <w:spacing w:line="288" w:lineRule="auto"/>
        <w:rPr>
          <w:rFonts w:ascii="HG丸ｺﾞｼｯｸM-PRO" w:eastAsia="HG丸ｺﾞｼｯｸM-PRO"/>
          <w:sz w:val="22"/>
          <w:szCs w:val="60"/>
        </w:rPr>
      </w:pPr>
      <w:r w:rsidRPr="008A4937">
        <w:rPr>
          <w:rFonts w:ascii="HG丸ｺﾞｼｯｸM-PRO" w:eastAsia="HG丸ｺﾞｼｯｸM-PRO" w:hint="eastAsia"/>
          <w:sz w:val="22"/>
          <w:szCs w:val="60"/>
        </w:rPr>
        <w:t>【その他注意事項など】</w:t>
      </w:r>
    </w:p>
    <w:p w:rsidR="00014F3C" w:rsidRDefault="001C5444" w:rsidP="00093911">
      <w:pPr>
        <w:adjustRightInd w:val="0"/>
        <w:snapToGrid w:val="0"/>
        <w:spacing w:line="288" w:lineRule="auto"/>
        <w:rPr>
          <w:rFonts w:ascii="HG丸ｺﾞｼｯｸM-PRO" w:eastAsia="HG丸ｺﾞｼｯｸM-PRO"/>
          <w:sz w:val="22"/>
          <w:szCs w:val="60"/>
        </w:rPr>
      </w:pPr>
      <w:r>
        <w:rPr>
          <w:rFonts w:ascii="HG丸ｺﾞｼｯｸM-PRO" w:eastAsia="HG丸ｺﾞｼｯｸM-PRO" w:hint="eastAsia"/>
          <w:sz w:val="22"/>
          <w:szCs w:val="60"/>
        </w:rPr>
        <w:t>・全講座のうち</w:t>
      </w:r>
      <w:r w:rsidRPr="001971E1">
        <w:rPr>
          <w:rFonts w:ascii="HG丸ｺﾞｼｯｸM-PRO" w:eastAsia="HG丸ｺﾞｼｯｸM-PRO" w:hint="eastAsia"/>
          <w:b/>
          <w:sz w:val="22"/>
          <w:szCs w:val="60"/>
          <w:u w:val="wave"/>
        </w:rPr>
        <w:t>５回以上</w:t>
      </w:r>
      <w:r w:rsidRPr="002912E0">
        <w:rPr>
          <w:rFonts w:ascii="HG丸ｺﾞｼｯｸM-PRO" w:eastAsia="HG丸ｺﾞｼｯｸM-PRO" w:hint="eastAsia"/>
          <w:sz w:val="22"/>
          <w:szCs w:val="60"/>
          <w:u w:val="wave"/>
        </w:rPr>
        <w:t>の講座に出席した方</w:t>
      </w:r>
      <w:r>
        <w:rPr>
          <w:rFonts w:ascii="HG丸ｺﾞｼｯｸM-PRO" w:eastAsia="HG丸ｺﾞｼｯｸM-PRO" w:hint="eastAsia"/>
          <w:sz w:val="22"/>
          <w:szCs w:val="60"/>
        </w:rPr>
        <w:t>を</w:t>
      </w:r>
      <w:r w:rsidR="008A4937" w:rsidRPr="008A4937">
        <w:rPr>
          <w:rFonts w:ascii="HG丸ｺﾞｼｯｸM-PRO" w:eastAsia="HG丸ｺﾞｼｯｸM-PRO" w:hint="eastAsia"/>
          <w:sz w:val="22"/>
          <w:szCs w:val="60"/>
        </w:rPr>
        <w:t>、智頭町観光ガイドとして</w:t>
      </w:r>
      <w:r>
        <w:rPr>
          <w:rFonts w:ascii="HG丸ｺﾞｼｯｸM-PRO" w:eastAsia="HG丸ｺﾞｼｯｸM-PRO" w:hint="eastAsia"/>
          <w:sz w:val="22"/>
          <w:szCs w:val="60"/>
        </w:rPr>
        <w:t>認定いたします</w:t>
      </w:r>
      <w:r w:rsidR="008A4937" w:rsidRPr="008A4937">
        <w:rPr>
          <w:rFonts w:ascii="HG丸ｺﾞｼｯｸM-PRO" w:eastAsia="HG丸ｺﾞｼｯｸM-PRO" w:hint="eastAsia"/>
          <w:sz w:val="22"/>
          <w:szCs w:val="60"/>
        </w:rPr>
        <w:t>。認定後はアシスタントガイドとして先輩ガイドについて学んだ後、</w:t>
      </w:r>
      <w:r>
        <w:rPr>
          <w:rFonts w:ascii="HG丸ｺﾞｼｯｸM-PRO" w:eastAsia="HG丸ｺﾞｼｯｸM-PRO" w:hint="eastAsia"/>
          <w:sz w:val="22"/>
          <w:szCs w:val="60"/>
        </w:rPr>
        <w:t>有償で</w:t>
      </w:r>
      <w:r w:rsidR="008A4937" w:rsidRPr="008A4937">
        <w:rPr>
          <w:rFonts w:ascii="HG丸ｺﾞｼｯｸM-PRO" w:eastAsia="HG丸ｺﾞｼｯｸM-PRO" w:hint="eastAsia"/>
          <w:sz w:val="22"/>
          <w:szCs w:val="60"/>
        </w:rPr>
        <w:t>智頭町観光ガイドとして活躍していただきます。</w:t>
      </w:r>
    </w:p>
    <w:p w:rsidR="008A4937" w:rsidRPr="008A4937" w:rsidRDefault="008A4937" w:rsidP="00093911">
      <w:pPr>
        <w:adjustRightInd w:val="0"/>
        <w:snapToGrid w:val="0"/>
        <w:spacing w:line="288" w:lineRule="auto"/>
        <w:rPr>
          <w:rFonts w:ascii="HG丸ｺﾞｼｯｸM-PRO" w:eastAsia="HG丸ｺﾞｼｯｸM-PRO"/>
          <w:sz w:val="22"/>
          <w:szCs w:val="60"/>
        </w:rPr>
      </w:pPr>
      <w:r w:rsidRPr="008A4937">
        <w:rPr>
          <w:rFonts w:ascii="HG丸ｺﾞｼｯｸM-PRO" w:eastAsia="HG丸ｺﾞｼｯｸM-PRO" w:hint="eastAsia"/>
          <w:sz w:val="22"/>
          <w:szCs w:val="60"/>
        </w:rPr>
        <w:t>・アシスタントガイドとして活動する場合は、ガイド料等の支払いはありません。</w:t>
      </w:r>
    </w:p>
    <w:p w:rsidR="00014F3C" w:rsidRDefault="00014F3C" w:rsidP="00093911">
      <w:pPr>
        <w:adjustRightInd w:val="0"/>
        <w:snapToGrid w:val="0"/>
        <w:spacing w:line="288" w:lineRule="auto"/>
        <w:rPr>
          <w:rFonts w:ascii="HG丸ｺﾞｼｯｸM-PRO" w:eastAsia="HG丸ｺﾞｼｯｸM-PRO"/>
          <w:sz w:val="24"/>
          <w:szCs w:val="60"/>
        </w:rPr>
        <w:sectPr w:rsidR="00014F3C" w:rsidSect="00014F3C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60"/>
        </w:sectPr>
      </w:pPr>
    </w:p>
    <w:p w:rsidR="008A4937" w:rsidRPr="00093911" w:rsidRDefault="008A4937" w:rsidP="00093911">
      <w:pPr>
        <w:adjustRightInd w:val="0"/>
        <w:snapToGrid w:val="0"/>
        <w:spacing w:line="288" w:lineRule="auto"/>
        <w:rPr>
          <w:rFonts w:ascii="HG丸ｺﾞｼｯｸM-PRO" w:eastAsia="HG丸ｺﾞｼｯｸM-PRO"/>
          <w:sz w:val="16"/>
          <w:szCs w:val="60"/>
        </w:rPr>
      </w:pPr>
    </w:p>
    <w:p w:rsidR="003C3E5F" w:rsidRPr="00EA6E02" w:rsidRDefault="00000C5E" w:rsidP="00093911">
      <w:pPr>
        <w:adjustRightInd w:val="0"/>
        <w:snapToGrid w:val="0"/>
        <w:spacing w:line="288" w:lineRule="auto"/>
        <w:rPr>
          <w:rFonts w:ascii="HGP創英角ｺﾞｼｯｸUB" w:eastAsia="HGP創英角ｺﾞｼｯｸUB"/>
          <w:b/>
          <w:sz w:val="24"/>
          <w:szCs w:val="60"/>
        </w:rPr>
      </w:pPr>
      <w:r w:rsidRPr="00EA6E02">
        <w:rPr>
          <w:rFonts w:ascii="HG丸ｺﾞｼｯｸM-PRO" w:eastAsia="HG丸ｺﾞｼｯｸM-PRO" w:hint="eastAsia"/>
          <w:b/>
          <w:sz w:val="24"/>
          <w:szCs w:val="60"/>
        </w:rPr>
        <w:t>【お問い合わせ・申込み先】</w:t>
      </w:r>
      <w:r w:rsidRPr="00EA6E02">
        <w:rPr>
          <w:rFonts w:ascii="HGP創英角ｺﾞｼｯｸUB" w:eastAsia="HGP創英角ｺﾞｼｯｸUB" w:hint="eastAsia"/>
          <w:b/>
          <w:sz w:val="24"/>
          <w:szCs w:val="60"/>
        </w:rPr>
        <w:t xml:space="preserve">　　　</w:t>
      </w:r>
    </w:p>
    <w:p w:rsidR="00093911" w:rsidRDefault="00000C5E" w:rsidP="00093911">
      <w:pPr>
        <w:adjustRightInd w:val="0"/>
        <w:snapToGrid w:val="0"/>
        <w:spacing w:line="288" w:lineRule="auto"/>
        <w:rPr>
          <w:rFonts w:ascii="HGP創英角ｺﾞｼｯｸUB" w:eastAsia="HGP創英角ｺﾞｼｯｸUB"/>
          <w:b/>
          <w:sz w:val="32"/>
          <w:szCs w:val="60"/>
        </w:rPr>
      </w:pPr>
      <w:r w:rsidRPr="00EA6E02">
        <w:rPr>
          <w:rFonts w:ascii="HGP創英角ｺﾞｼｯｸUB" w:eastAsia="HGP創英角ｺﾞｼｯｸUB" w:hint="eastAsia"/>
          <w:b/>
          <w:szCs w:val="60"/>
        </w:rPr>
        <w:t>（一社）</w:t>
      </w:r>
      <w:r w:rsidRPr="00EA6E02">
        <w:rPr>
          <w:rFonts w:ascii="HGP創英角ｺﾞｼｯｸUB" w:eastAsia="HGP創英角ｺﾞｼｯｸUB" w:hint="eastAsia"/>
          <w:b/>
          <w:sz w:val="40"/>
          <w:szCs w:val="60"/>
        </w:rPr>
        <w:t xml:space="preserve">智頭町観光協会 </w:t>
      </w:r>
      <w:r w:rsidR="002E0845">
        <w:rPr>
          <w:rFonts w:ascii="HGP創英角ｺﾞｼｯｸUB" w:eastAsia="HGP創英角ｺﾞｼｯｸUB" w:hint="eastAsia"/>
          <w:b/>
          <w:sz w:val="40"/>
          <w:szCs w:val="60"/>
        </w:rPr>
        <w:t xml:space="preserve">　</w:t>
      </w:r>
      <w:r w:rsidRPr="00EA6E02">
        <w:rPr>
          <w:rFonts w:ascii="HGP創英角ｺﾞｼｯｸUB" w:eastAsia="HGP創英角ｺﾞｼｯｸUB" w:hint="eastAsia"/>
          <w:b/>
          <w:sz w:val="32"/>
          <w:szCs w:val="60"/>
        </w:rPr>
        <w:t>電話（0858）76-1111</w:t>
      </w:r>
      <w:r w:rsidR="002E0845">
        <w:rPr>
          <w:rFonts w:ascii="HGP創英角ｺﾞｼｯｸUB" w:eastAsia="HGP創英角ｺﾞｼｯｸUB" w:hint="eastAsia"/>
          <w:b/>
          <w:sz w:val="32"/>
          <w:szCs w:val="60"/>
        </w:rPr>
        <w:t xml:space="preserve">　</w:t>
      </w:r>
      <w:r w:rsidRPr="00EA6E02">
        <w:rPr>
          <w:rFonts w:ascii="HGP創英角ｺﾞｼｯｸUB" w:eastAsia="HGP創英角ｺﾞｼｯｸUB" w:hint="eastAsia"/>
          <w:b/>
          <w:sz w:val="32"/>
          <w:szCs w:val="60"/>
        </w:rPr>
        <w:t xml:space="preserve"> FAX（0858）76-1112</w:t>
      </w:r>
    </w:p>
    <w:p w:rsidR="00093911" w:rsidRPr="00093911" w:rsidRDefault="00093911" w:rsidP="00093911">
      <w:pPr>
        <w:adjustRightInd w:val="0"/>
        <w:snapToGrid w:val="0"/>
        <w:spacing w:line="288" w:lineRule="auto"/>
        <w:ind w:firstLineChars="245" w:firstLine="590"/>
        <w:rPr>
          <w:rFonts w:ascii="HGP創英角ｺﾞｼｯｸUB" w:eastAsia="HGP創英角ｺﾞｼｯｸUB"/>
          <w:b/>
          <w:sz w:val="32"/>
          <w:szCs w:val="60"/>
        </w:rPr>
      </w:pPr>
      <w:r w:rsidRPr="00093911">
        <w:rPr>
          <w:rFonts w:ascii="HGP創英角ｺﾞｼｯｸUB" w:eastAsia="HGP創英角ｺﾞｼｯｸUB" w:hint="eastAsia"/>
          <w:b/>
          <w:sz w:val="24"/>
          <w:szCs w:val="60"/>
        </w:rPr>
        <w:t>〒689-1402 鳥取県八頭郡智頭町智頭2067-1</w:t>
      </w:r>
      <w:r>
        <w:rPr>
          <w:rFonts w:ascii="HGP創英角ｺﾞｼｯｸUB" w:eastAsia="HGP創英角ｺﾞｼｯｸUB" w:hint="eastAsia"/>
          <w:b/>
          <w:sz w:val="24"/>
          <w:szCs w:val="60"/>
        </w:rPr>
        <w:t xml:space="preserve">        e-mail：kankou@town.chizu.tottori.jp</w:t>
      </w:r>
    </w:p>
    <w:p w:rsidR="00AD2975" w:rsidRPr="00AD2975" w:rsidRDefault="00AD2975" w:rsidP="00093911">
      <w:pPr>
        <w:adjustRightInd w:val="0"/>
        <w:snapToGrid w:val="0"/>
        <w:jc w:val="center"/>
        <w:rPr>
          <w:rFonts w:ascii="HG正楷書体-PRO" w:eastAsia="HG正楷書体-PRO"/>
          <w:b/>
          <w:color w:val="009900"/>
          <w:sz w:val="48"/>
          <w:szCs w:val="64"/>
        </w:rPr>
      </w:pPr>
      <w:r w:rsidRPr="00AD2975">
        <w:rPr>
          <w:rFonts w:ascii="HG正楷書体-PRO" w:eastAsia="HG正楷書体-PRO" w:hint="eastAsia"/>
          <w:b/>
          <w:color w:val="009900"/>
          <w:sz w:val="48"/>
          <w:szCs w:val="64"/>
        </w:rPr>
        <w:lastRenderedPageBreak/>
        <w:t>みどりの風が吹く“疎開の町”智頭町</w:t>
      </w:r>
    </w:p>
    <w:p w:rsidR="00AD2975" w:rsidRPr="00AD2975" w:rsidRDefault="00AD2975" w:rsidP="00093911">
      <w:pPr>
        <w:adjustRightInd w:val="0"/>
        <w:snapToGrid w:val="0"/>
        <w:jc w:val="center"/>
        <w:rPr>
          <w:rFonts w:ascii="HGP創英角ｺﾞｼｯｸUB" w:eastAsia="HGP創英角ｺﾞｼｯｸUB"/>
          <w:sz w:val="64"/>
          <w:szCs w:val="64"/>
        </w:rPr>
      </w:pPr>
      <w:r w:rsidRPr="00AD2975">
        <w:rPr>
          <w:rFonts w:ascii="HGP創英角ｺﾞｼｯｸUB" w:eastAsia="HGP創英角ｺﾞｼｯｸUB" w:hint="eastAsia"/>
          <w:sz w:val="64"/>
          <w:szCs w:val="64"/>
        </w:rPr>
        <w:t>智頭町観光ガイド養成講座 申込用紙</w:t>
      </w:r>
    </w:p>
    <w:p w:rsidR="002853FD" w:rsidRPr="00B92A98" w:rsidRDefault="00B92A98" w:rsidP="00B92A98">
      <w:pPr>
        <w:wordWrap w:val="0"/>
        <w:jc w:val="right"/>
        <w:rPr>
          <w:rFonts w:ascii="HG丸ｺﾞｼｯｸM-PRO" w:eastAsia="HG丸ｺﾞｼｯｸM-PRO"/>
          <w:sz w:val="24"/>
          <w:szCs w:val="60"/>
        </w:rPr>
      </w:pPr>
      <w:r>
        <w:rPr>
          <w:rFonts w:ascii="HG丸ｺﾞｼｯｸM-PRO" w:eastAsia="HG丸ｺﾞｼｯｸM-PRO" w:hint="eastAsia"/>
          <w:sz w:val="24"/>
          <w:szCs w:val="60"/>
        </w:rPr>
        <w:t xml:space="preserve">年　　　　月　　　　日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5738"/>
        <w:gridCol w:w="1266"/>
        <w:gridCol w:w="1547"/>
      </w:tblGrid>
      <w:tr w:rsidR="002853FD" w:rsidTr="00C10388">
        <w:trPr>
          <w:trHeight w:val="523"/>
        </w:trPr>
        <w:tc>
          <w:tcPr>
            <w:tcW w:w="2127" w:type="dxa"/>
            <w:vAlign w:val="center"/>
          </w:tcPr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フ リ ガ ナ</w:t>
            </w:r>
          </w:p>
        </w:tc>
        <w:tc>
          <w:tcPr>
            <w:tcW w:w="5811" w:type="dxa"/>
            <w:vAlign w:val="center"/>
          </w:tcPr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性　別</w:t>
            </w:r>
          </w:p>
        </w:tc>
        <w:tc>
          <w:tcPr>
            <w:tcW w:w="1559" w:type="dxa"/>
            <w:vMerge w:val="restart"/>
            <w:vAlign w:val="center"/>
          </w:tcPr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男 ・ 女</w:t>
            </w:r>
          </w:p>
        </w:tc>
      </w:tr>
      <w:tr w:rsidR="002853FD" w:rsidTr="00C10388">
        <w:trPr>
          <w:trHeight w:val="842"/>
        </w:trPr>
        <w:tc>
          <w:tcPr>
            <w:tcW w:w="2127" w:type="dxa"/>
            <w:vAlign w:val="center"/>
          </w:tcPr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氏　名</w:t>
            </w:r>
          </w:p>
        </w:tc>
        <w:tc>
          <w:tcPr>
            <w:tcW w:w="5811" w:type="dxa"/>
            <w:vAlign w:val="center"/>
          </w:tcPr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  <w:tc>
          <w:tcPr>
            <w:tcW w:w="1276" w:type="dxa"/>
            <w:vMerge/>
            <w:vAlign w:val="center"/>
          </w:tcPr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  <w:tc>
          <w:tcPr>
            <w:tcW w:w="1559" w:type="dxa"/>
            <w:vMerge/>
            <w:vAlign w:val="center"/>
          </w:tcPr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</w:tr>
      <w:tr w:rsidR="002853FD" w:rsidTr="00C10388">
        <w:trPr>
          <w:trHeight w:val="983"/>
        </w:trPr>
        <w:tc>
          <w:tcPr>
            <w:tcW w:w="2127" w:type="dxa"/>
            <w:vAlign w:val="center"/>
          </w:tcPr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生 年 月 日</w:t>
            </w:r>
          </w:p>
        </w:tc>
        <w:tc>
          <w:tcPr>
            <w:tcW w:w="5811" w:type="dxa"/>
            <w:vAlign w:val="center"/>
          </w:tcPr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  <w:tc>
          <w:tcPr>
            <w:tcW w:w="1276" w:type="dxa"/>
            <w:vAlign w:val="center"/>
          </w:tcPr>
          <w:p w:rsidR="002853FD" w:rsidRDefault="002853FD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年　齢</w:t>
            </w:r>
          </w:p>
        </w:tc>
        <w:tc>
          <w:tcPr>
            <w:tcW w:w="1559" w:type="dxa"/>
            <w:vAlign w:val="center"/>
          </w:tcPr>
          <w:p w:rsidR="002853FD" w:rsidRDefault="002853FD" w:rsidP="002853FD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 xml:space="preserve">才 </w:t>
            </w:r>
          </w:p>
        </w:tc>
      </w:tr>
      <w:tr w:rsidR="00A17CF7" w:rsidTr="00C10388">
        <w:tc>
          <w:tcPr>
            <w:tcW w:w="2127" w:type="dxa"/>
            <w:vAlign w:val="center"/>
          </w:tcPr>
          <w:p w:rsidR="00A17CF7" w:rsidRDefault="00A17CF7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住　所</w:t>
            </w:r>
          </w:p>
          <w:p w:rsidR="004F1214" w:rsidRDefault="004F1214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A17CF7" w:rsidRDefault="00A17CF7" w:rsidP="004F1214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 w:rsidRPr="004F1214">
              <w:rPr>
                <w:rFonts w:ascii="HG丸ｺﾞｼｯｸM-PRO" w:eastAsia="HG丸ｺﾞｼｯｸM-PRO" w:hint="eastAsia"/>
                <w:sz w:val="20"/>
                <w:szCs w:val="60"/>
              </w:rPr>
              <w:t>※建物名、部屋番号までご記入ください。</w:t>
            </w:r>
          </w:p>
        </w:tc>
        <w:tc>
          <w:tcPr>
            <w:tcW w:w="8646" w:type="dxa"/>
            <w:gridSpan w:val="3"/>
            <w:vAlign w:val="center"/>
          </w:tcPr>
          <w:p w:rsidR="00A17CF7" w:rsidRDefault="00A17CF7" w:rsidP="00A17CF7">
            <w:pPr>
              <w:jc w:val="left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〒　　　　　－</w:t>
            </w:r>
          </w:p>
          <w:p w:rsidR="00A17CF7" w:rsidRDefault="00A17CF7" w:rsidP="00A17CF7">
            <w:pPr>
              <w:wordWrap w:val="0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A17CF7" w:rsidRDefault="00A17CF7" w:rsidP="00A17CF7">
            <w:pPr>
              <w:wordWrap w:val="0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A17CF7" w:rsidRDefault="00A17CF7" w:rsidP="00A17CF7">
            <w:pPr>
              <w:wordWrap w:val="0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A17CF7" w:rsidRDefault="00A17CF7" w:rsidP="00A17CF7">
            <w:pPr>
              <w:wordWrap w:val="0"/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</w:tr>
      <w:tr w:rsidR="004F1214" w:rsidTr="00C10388">
        <w:tc>
          <w:tcPr>
            <w:tcW w:w="2127" w:type="dxa"/>
            <w:vAlign w:val="center"/>
          </w:tcPr>
          <w:p w:rsidR="004F1214" w:rsidRDefault="004F1214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電 話 番 号</w:t>
            </w:r>
          </w:p>
        </w:tc>
        <w:tc>
          <w:tcPr>
            <w:tcW w:w="8646" w:type="dxa"/>
            <w:gridSpan w:val="3"/>
            <w:vAlign w:val="center"/>
          </w:tcPr>
          <w:p w:rsidR="004F1214" w:rsidRDefault="004F1214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FB44FA" w:rsidRDefault="00FB44FA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</w:tr>
      <w:tr w:rsidR="004F1214" w:rsidTr="00C10388">
        <w:tc>
          <w:tcPr>
            <w:tcW w:w="2127" w:type="dxa"/>
            <w:vAlign w:val="center"/>
          </w:tcPr>
          <w:p w:rsidR="004F1214" w:rsidRDefault="004F1214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携 帯 電 話</w:t>
            </w:r>
          </w:p>
        </w:tc>
        <w:tc>
          <w:tcPr>
            <w:tcW w:w="8646" w:type="dxa"/>
            <w:gridSpan w:val="3"/>
            <w:vAlign w:val="center"/>
          </w:tcPr>
          <w:p w:rsidR="00FB44FA" w:rsidRDefault="00FB44FA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4F1214" w:rsidRDefault="004F1214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</w:tr>
      <w:tr w:rsidR="004F1214" w:rsidTr="00C10388">
        <w:tc>
          <w:tcPr>
            <w:tcW w:w="2127" w:type="dxa"/>
            <w:vAlign w:val="center"/>
          </w:tcPr>
          <w:p w:rsidR="004F1214" w:rsidRDefault="004F1214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メールアドレス</w:t>
            </w:r>
          </w:p>
        </w:tc>
        <w:tc>
          <w:tcPr>
            <w:tcW w:w="8646" w:type="dxa"/>
            <w:gridSpan w:val="3"/>
            <w:vAlign w:val="center"/>
          </w:tcPr>
          <w:p w:rsidR="004F1214" w:rsidRDefault="004F1214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4F1214" w:rsidRDefault="004F1214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4F1214" w:rsidRDefault="004F1214" w:rsidP="00CA6250">
            <w:pPr>
              <w:jc w:val="left"/>
              <w:rPr>
                <w:rFonts w:ascii="HG丸ｺﾞｼｯｸM-PRO" w:eastAsia="HG丸ｺﾞｼｯｸM-PRO"/>
                <w:sz w:val="24"/>
                <w:szCs w:val="60"/>
              </w:rPr>
            </w:pPr>
            <w:r w:rsidRPr="004F1214">
              <w:rPr>
                <w:rFonts w:ascii="HG丸ｺﾞｼｯｸM-PRO" w:eastAsia="HG丸ｺﾞｼｯｸM-PRO" w:hint="eastAsia"/>
                <w:sz w:val="20"/>
                <w:szCs w:val="60"/>
              </w:rPr>
              <w:t>※「@town.chizu.tottori.jp」のドメインからのメールを受信できるようにしてください。</w:t>
            </w:r>
          </w:p>
        </w:tc>
      </w:tr>
      <w:tr w:rsidR="00CA6250" w:rsidTr="00CA6250">
        <w:trPr>
          <w:trHeight w:val="1106"/>
        </w:trPr>
        <w:tc>
          <w:tcPr>
            <w:tcW w:w="2127" w:type="dxa"/>
            <w:vAlign w:val="center"/>
          </w:tcPr>
          <w:p w:rsidR="00CA6250" w:rsidRDefault="00CA6250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通知書類などの</w:t>
            </w:r>
          </w:p>
          <w:p w:rsidR="00CA6250" w:rsidRDefault="00CA6250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送付方法</w:t>
            </w:r>
          </w:p>
        </w:tc>
        <w:tc>
          <w:tcPr>
            <w:tcW w:w="8646" w:type="dxa"/>
            <w:gridSpan w:val="3"/>
            <w:vAlign w:val="center"/>
          </w:tcPr>
          <w:p w:rsidR="00CA6250" w:rsidRDefault="00CA6250" w:rsidP="00CA6250">
            <w:pPr>
              <w:wordWrap w:val="0"/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メール　・　郵　送</w:t>
            </w:r>
          </w:p>
          <w:p w:rsidR="00CA6250" w:rsidRDefault="00CA6250" w:rsidP="00CA6250">
            <w:pPr>
              <w:jc w:val="left"/>
              <w:rPr>
                <w:rFonts w:ascii="HG丸ｺﾞｼｯｸM-PRO" w:eastAsia="HG丸ｺﾞｼｯｸM-PRO"/>
                <w:sz w:val="24"/>
                <w:szCs w:val="60"/>
              </w:rPr>
            </w:pPr>
            <w:r w:rsidRPr="004F1214">
              <w:rPr>
                <w:rFonts w:ascii="HG丸ｺﾞｼｯｸM-PRO" w:eastAsia="HG丸ｺﾞｼｯｸM-PRO" w:hint="eastAsia"/>
                <w:sz w:val="20"/>
                <w:szCs w:val="60"/>
              </w:rPr>
              <w:t>※</w:t>
            </w:r>
            <w:r>
              <w:rPr>
                <w:rFonts w:ascii="HG丸ｺﾞｼｯｸM-PRO" w:eastAsia="HG丸ｺﾞｼｯｸM-PRO" w:hint="eastAsia"/>
                <w:sz w:val="20"/>
                <w:szCs w:val="60"/>
              </w:rPr>
              <w:t>メールの場合はWordやExcelの文書を見られるものとして下さい。</w:t>
            </w:r>
          </w:p>
        </w:tc>
      </w:tr>
      <w:tr w:rsidR="004F1214" w:rsidTr="00D021D5">
        <w:trPr>
          <w:trHeight w:val="681"/>
        </w:trPr>
        <w:tc>
          <w:tcPr>
            <w:tcW w:w="2127" w:type="dxa"/>
            <w:vAlign w:val="center"/>
          </w:tcPr>
          <w:p w:rsidR="004F1214" w:rsidRDefault="00C10388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得意なこと</w:t>
            </w:r>
          </w:p>
          <w:p w:rsidR="00C10388" w:rsidRDefault="00C10388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興味があること</w:t>
            </w:r>
          </w:p>
        </w:tc>
        <w:tc>
          <w:tcPr>
            <w:tcW w:w="8646" w:type="dxa"/>
            <w:gridSpan w:val="3"/>
            <w:vAlign w:val="center"/>
          </w:tcPr>
          <w:p w:rsidR="004F1214" w:rsidRDefault="004F1214" w:rsidP="002853FD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C10388" w:rsidRDefault="00C10388" w:rsidP="00C10388">
            <w:pPr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D021D5" w:rsidRDefault="00D021D5" w:rsidP="00C10388">
            <w:pPr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</w:tr>
      <w:tr w:rsidR="00C10388" w:rsidTr="00D021D5">
        <w:trPr>
          <w:trHeight w:val="1576"/>
        </w:trPr>
        <w:tc>
          <w:tcPr>
            <w:tcW w:w="2127" w:type="dxa"/>
            <w:vAlign w:val="center"/>
          </w:tcPr>
          <w:p w:rsidR="00C10388" w:rsidRPr="00C10388" w:rsidRDefault="00C10388" w:rsidP="00B77B71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観光ガイド</w:t>
            </w:r>
            <w:r w:rsidR="00B77B71">
              <w:rPr>
                <w:rFonts w:ascii="HG丸ｺﾞｼｯｸM-PRO" w:eastAsia="HG丸ｺﾞｼｯｸM-PRO" w:hint="eastAsia"/>
                <w:sz w:val="24"/>
                <w:szCs w:val="60"/>
              </w:rPr>
              <w:t>としての</w:t>
            </w:r>
            <w:r w:rsidR="00B77B71">
              <w:rPr>
                <w:rFonts w:ascii="HG丸ｺﾞｼｯｸM-PRO" w:eastAsia="HG丸ｺﾞｼｯｸM-PRO"/>
                <w:sz w:val="24"/>
                <w:szCs w:val="60"/>
              </w:rPr>
              <w:t>心構え</w:t>
            </w:r>
          </w:p>
        </w:tc>
        <w:tc>
          <w:tcPr>
            <w:tcW w:w="8646" w:type="dxa"/>
            <w:gridSpan w:val="3"/>
            <w:vAlign w:val="center"/>
          </w:tcPr>
          <w:p w:rsidR="00C10388" w:rsidRDefault="00C10388" w:rsidP="00C10388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C10388" w:rsidRDefault="00C10388" w:rsidP="00C10388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C10388" w:rsidRPr="00C10388" w:rsidRDefault="00C10388" w:rsidP="00C10388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C10388" w:rsidRDefault="00C10388" w:rsidP="00C10388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C10388" w:rsidRDefault="00C10388" w:rsidP="00C10388">
            <w:pPr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</w:tr>
      <w:tr w:rsidR="00C10388" w:rsidTr="007A0A15">
        <w:trPr>
          <w:trHeight w:val="497"/>
        </w:trPr>
        <w:tc>
          <w:tcPr>
            <w:tcW w:w="2127" w:type="dxa"/>
            <w:vAlign w:val="center"/>
          </w:tcPr>
          <w:p w:rsidR="00C10388" w:rsidRDefault="00C10388" w:rsidP="00C10388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>
              <w:rPr>
                <w:rFonts w:ascii="HG丸ｺﾞｼｯｸM-PRO" w:eastAsia="HG丸ｺﾞｼｯｸM-PRO" w:hint="eastAsia"/>
                <w:sz w:val="24"/>
                <w:szCs w:val="60"/>
              </w:rPr>
              <w:t>備　考</w:t>
            </w:r>
          </w:p>
          <w:p w:rsidR="00C10388" w:rsidRDefault="00C10388" w:rsidP="00C10388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  <w:r w:rsidRPr="00C10388">
              <w:rPr>
                <w:rFonts w:ascii="HG丸ｺﾞｼｯｸM-PRO" w:eastAsia="HG丸ｺﾞｼｯｸM-PRO" w:hint="eastAsia"/>
                <w:sz w:val="22"/>
                <w:szCs w:val="60"/>
              </w:rPr>
              <w:t>（事務局使用欄）</w:t>
            </w:r>
          </w:p>
        </w:tc>
        <w:tc>
          <w:tcPr>
            <w:tcW w:w="8646" w:type="dxa"/>
            <w:gridSpan w:val="3"/>
            <w:vAlign w:val="center"/>
          </w:tcPr>
          <w:p w:rsidR="00C10388" w:rsidRDefault="00C10388" w:rsidP="00C10388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C10388" w:rsidRDefault="00C10388" w:rsidP="00C10388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694BE9" w:rsidRDefault="00694BE9" w:rsidP="00C10388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  <w:p w:rsidR="00A10B95" w:rsidRDefault="00A10B95" w:rsidP="00C10388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60"/>
              </w:rPr>
            </w:pPr>
          </w:p>
        </w:tc>
      </w:tr>
    </w:tbl>
    <w:p w:rsidR="00093911" w:rsidRPr="00EA6E02" w:rsidRDefault="00093911" w:rsidP="00093911">
      <w:pPr>
        <w:adjustRightInd w:val="0"/>
        <w:snapToGrid w:val="0"/>
        <w:spacing w:line="288" w:lineRule="auto"/>
        <w:rPr>
          <w:rFonts w:ascii="HGP創英角ｺﾞｼｯｸUB" w:eastAsia="HGP創英角ｺﾞｼｯｸUB"/>
          <w:b/>
          <w:sz w:val="24"/>
          <w:szCs w:val="60"/>
        </w:rPr>
      </w:pPr>
      <w:r w:rsidRPr="00EA6E02">
        <w:rPr>
          <w:rFonts w:ascii="HG丸ｺﾞｼｯｸM-PRO" w:eastAsia="HG丸ｺﾞｼｯｸM-PRO" w:hint="eastAsia"/>
          <w:b/>
          <w:sz w:val="24"/>
          <w:szCs w:val="60"/>
        </w:rPr>
        <w:t>【お問い合わせ・申込み先】</w:t>
      </w:r>
      <w:r w:rsidRPr="00EA6E02">
        <w:rPr>
          <w:rFonts w:ascii="HGP創英角ｺﾞｼｯｸUB" w:eastAsia="HGP創英角ｺﾞｼｯｸUB" w:hint="eastAsia"/>
          <w:b/>
          <w:sz w:val="24"/>
          <w:szCs w:val="60"/>
        </w:rPr>
        <w:t xml:space="preserve">　　　</w:t>
      </w:r>
    </w:p>
    <w:p w:rsidR="00093911" w:rsidRDefault="00093911" w:rsidP="00093911">
      <w:pPr>
        <w:adjustRightInd w:val="0"/>
        <w:snapToGrid w:val="0"/>
        <w:spacing w:line="288" w:lineRule="auto"/>
        <w:rPr>
          <w:rFonts w:ascii="HGP創英角ｺﾞｼｯｸUB" w:eastAsia="HGP創英角ｺﾞｼｯｸUB"/>
          <w:b/>
          <w:sz w:val="32"/>
          <w:szCs w:val="60"/>
        </w:rPr>
      </w:pPr>
      <w:r w:rsidRPr="00EA6E02">
        <w:rPr>
          <w:rFonts w:ascii="HGP創英角ｺﾞｼｯｸUB" w:eastAsia="HGP創英角ｺﾞｼｯｸUB" w:hint="eastAsia"/>
          <w:b/>
          <w:szCs w:val="60"/>
        </w:rPr>
        <w:t>（一社）</w:t>
      </w:r>
      <w:r w:rsidRPr="00EA6E02">
        <w:rPr>
          <w:rFonts w:ascii="HGP創英角ｺﾞｼｯｸUB" w:eastAsia="HGP創英角ｺﾞｼｯｸUB" w:hint="eastAsia"/>
          <w:b/>
          <w:sz w:val="40"/>
          <w:szCs w:val="60"/>
        </w:rPr>
        <w:t xml:space="preserve">智頭町観光協会 </w:t>
      </w:r>
      <w:r w:rsidR="002E0845">
        <w:rPr>
          <w:rFonts w:ascii="HGP創英角ｺﾞｼｯｸUB" w:eastAsia="HGP創英角ｺﾞｼｯｸUB" w:hint="eastAsia"/>
          <w:b/>
          <w:sz w:val="40"/>
          <w:szCs w:val="60"/>
        </w:rPr>
        <w:t xml:space="preserve">　</w:t>
      </w:r>
      <w:r w:rsidRPr="00EA6E02">
        <w:rPr>
          <w:rFonts w:ascii="HGP創英角ｺﾞｼｯｸUB" w:eastAsia="HGP創英角ｺﾞｼｯｸUB" w:hint="eastAsia"/>
          <w:b/>
          <w:sz w:val="32"/>
          <w:szCs w:val="60"/>
        </w:rPr>
        <w:t>電話（0858）76-1111　 FAX（0858）76-1112</w:t>
      </w:r>
    </w:p>
    <w:p w:rsidR="00AD2975" w:rsidRPr="00093911" w:rsidRDefault="00093911" w:rsidP="00093911">
      <w:pPr>
        <w:adjustRightInd w:val="0"/>
        <w:snapToGrid w:val="0"/>
        <w:spacing w:line="288" w:lineRule="auto"/>
        <w:ind w:firstLineChars="294" w:firstLine="708"/>
        <w:rPr>
          <w:rFonts w:ascii="HGP創英角ｺﾞｼｯｸUB" w:eastAsia="HGP創英角ｺﾞｼｯｸUB"/>
          <w:b/>
          <w:sz w:val="32"/>
          <w:szCs w:val="60"/>
        </w:rPr>
      </w:pPr>
      <w:r w:rsidRPr="00093911">
        <w:rPr>
          <w:rFonts w:ascii="HGP創英角ｺﾞｼｯｸUB" w:eastAsia="HGP創英角ｺﾞｼｯｸUB" w:hint="eastAsia"/>
          <w:b/>
          <w:sz w:val="24"/>
          <w:szCs w:val="60"/>
        </w:rPr>
        <w:t>〒689-1402 鳥取県八頭郡智頭町智頭2067-1</w:t>
      </w:r>
      <w:r>
        <w:rPr>
          <w:rFonts w:ascii="HGP創英角ｺﾞｼｯｸUB" w:eastAsia="HGP創英角ｺﾞｼｯｸUB" w:hint="eastAsia"/>
          <w:b/>
          <w:sz w:val="24"/>
          <w:szCs w:val="60"/>
        </w:rPr>
        <w:t xml:space="preserve">       e-mail：kankou@town.chizu.tottori.jp</w:t>
      </w:r>
    </w:p>
    <w:sectPr w:rsidR="00AD2975" w:rsidRPr="00093911" w:rsidSect="00014F3C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8C" w:rsidRDefault="00534E8C" w:rsidP="001615B8">
      <w:r>
        <w:separator/>
      </w:r>
    </w:p>
  </w:endnote>
  <w:endnote w:type="continuationSeparator" w:id="0">
    <w:p w:rsidR="00534E8C" w:rsidRDefault="00534E8C" w:rsidP="0016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8C" w:rsidRDefault="00534E8C" w:rsidP="001615B8">
      <w:r>
        <w:separator/>
      </w:r>
    </w:p>
  </w:footnote>
  <w:footnote w:type="continuationSeparator" w:id="0">
    <w:p w:rsidR="00534E8C" w:rsidRDefault="00534E8C" w:rsidP="0016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12"/>
    <w:rsid w:val="00000C5E"/>
    <w:rsid w:val="00014F3C"/>
    <w:rsid w:val="00093911"/>
    <w:rsid w:val="000C412A"/>
    <w:rsid w:val="000C6424"/>
    <w:rsid w:val="000D44BF"/>
    <w:rsid w:val="000D4542"/>
    <w:rsid w:val="001615B8"/>
    <w:rsid w:val="001971E1"/>
    <w:rsid w:val="001C0CDD"/>
    <w:rsid w:val="001C5444"/>
    <w:rsid w:val="001D021A"/>
    <w:rsid w:val="002853FD"/>
    <w:rsid w:val="002912E0"/>
    <w:rsid w:val="002D3BDF"/>
    <w:rsid w:val="002E0845"/>
    <w:rsid w:val="002E1F8C"/>
    <w:rsid w:val="00314AFA"/>
    <w:rsid w:val="0033639D"/>
    <w:rsid w:val="00336418"/>
    <w:rsid w:val="00344138"/>
    <w:rsid w:val="00357601"/>
    <w:rsid w:val="00396FF9"/>
    <w:rsid w:val="003C3E5F"/>
    <w:rsid w:val="00493B68"/>
    <w:rsid w:val="004B77FF"/>
    <w:rsid w:val="004C0B52"/>
    <w:rsid w:val="004D3AF7"/>
    <w:rsid w:val="004F1214"/>
    <w:rsid w:val="00534E8C"/>
    <w:rsid w:val="00535C77"/>
    <w:rsid w:val="00541243"/>
    <w:rsid w:val="00606C12"/>
    <w:rsid w:val="006906C2"/>
    <w:rsid w:val="00694BE9"/>
    <w:rsid w:val="006B65FB"/>
    <w:rsid w:val="006D066D"/>
    <w:rsid w:val="006D0A14"/>
    <w:rsid w:val="00705AFC"/>
    <w:rsid w:val="00770BB2"/>
    <w:rsid w:val="00793AB8"/>
    <w:rsid w:val="007A0A15"/>
    <w:rsid w:val="007E59CE"/>
    <w:rsid w:val="007E7FC4"/>
    <w:rsid w:val="008479DD"/>
    <w:rsid w:val="008A4937"/>
    <w:rsid w:val="008C2C73"/>
    <w:rsid w:val="008C7CEB"/>
    <w:rsid w:val="008E7A5E"/>
    <w:rsid w:val="00901FFB"/>
    <w:rsid w:val="00970399"/>
    <w:rsid w:val="00A10B95"/>
    <w:rsid w:val="00A17CF7"/>
    <w:rsid w:val="00A20E94"/>
    <w:rsid w:val="00A72488"/>
    <w:rsid w:val="00AD2975"/>
    <w:rsid w:val="00AD6F93"/>
    <w:rsid w:val="00AE6219"/>
    <w:rsid w:val="00AF3A28"/>
    <w:rsid w:val="00AF4120"/>
    <w:rsid w:val="00B508FC"/>
    <w:rsid w:val="00B65CFB"/>
    <w:rsid w:val="00B77B71"/>
    <w:rsid w:val="00B92A98"/>
    <w:rsid w:val="00C10388"/>
    <w:rsid w:val="00CA6250"/>
    <w:rsid w:val="00D021D5"/>
    <w:rsid w:val="00D24EE0"/>
    <w:rsid w:val="00D651A9"/>
    <w:rsid w:val="00DC7D77"/>
    <w:rsid w:val="00E04E67"/>
    <w:rsid w:val="00E07367"/>
    <w:rsid w:val="00EA6E02"/>
    <w:rsid w:val="00EC6766"/>
    <w:rsid w:val="00F73765"/>
    <w:rsid w:val="00FA2C86"/>
    <w:rsid w:val="00FA341C"/>
    <w:rsid w:val="00FB44FA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916B5B-A82A-4891-8196-7883D80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5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5B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61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5B8"/>
    <w:rPr>
      <w:kern w:val="2"/>
      <w:sz w:val="21"/>
      <w:szCs w:val="24"/>
    </w:rPr>
  </w:style>
  <w:style w:type="table" w:styleId="a7">
    <w:name w:val="Table Grid"/>
    <w:basedOn w:val="a1"/>
    <w:uiPriority w:val="59"/>
    <w:rsid w:val="001D02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9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9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537B-127D-48DF-8520-D0A2449B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Chizu908</dc:creator>
  <cp:lastModifiedBy>西尾 亜希子</cp:lastModifiedBy>
  <cp:revision>2</cp:revision>
  <cp:lastPrinted>2017-03-05T04:29:00Z</cp:lastPrinted>
  <dcterms:created xsi:type="dcterms:W3CDTF">2017-04-07T06:34:00Z</dcterms:created>
  <dcterms:modified xsi:type="dcterms:W3CDTF">2017-04-07T06:34:00Z</dcterms:modified>
</cp:coreProperties>
</file>